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E" w:rsidRPr="009B1999" w:rsidRDefault="005349CE" w:rsidP="005349CE">
      <w:pPr>
        <w:rPr>
          <w:rFonts w:ascii="Arial Black" w:hAnsi="Arial Black"/>
        </w:rPr>
      </w:pPr>
      <w:r w:rsidRPr="009B1999">
        <w:rPr>
          <w:rFonts w:ascii="Arial Black" w:hAnsi="Arial Black"/>
        </w:rPr>
        <w:t>1/20/2024 Reno, Nevada</w:t>
      </w:r>
    </w:p>
    <w:p w:rsidR="005349CE" w:rsidRPr="009B1999" w:rsidRDefault="005349CE" w:rsidP="005349CE">
      <w:pPr>
        <w:rPr>
          <w:rFonts w:ascii="Arial Black" w:hAnsi="Arial Black"/>
        </w:rPr>
      </w:pPr>
      <w:r w:rsidRPr="009B1999">
        <w:rPr>
          <w:rFonts w:ascii="Arial Black" w:hAnsi="Arial Black"/>
        </w:rPr>
        <w:t>FOR IMMEDIATE RELEASE: From Reno Fernley Raceway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Northern Nevada is hungry for motorsports and we want to feed it.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We are happy to announce that Reno Fernley Raceway, under new ownership since 2019, has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expanded to include the old “95A Speedway” and will be offering motocross, dirt oval racing,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side</w:t>
      </w:r>
      <w:r w:rsidR="009B1999" w:rsidRPr="009B1999">
        <w:rPr>
          <w:rFonts w:ascii="Arial Black" w:hAnsi="Arial Black"/>
        </w:rPr>
        <w:t xml:space="preserve"> by side track, and </w:t>
      </w:r>
      <w:r w:rsidRPr="009B1999">
        <w:rPr>
          <w:rFonts w:ascii="Arial Black" w:hAnsi="Arial Black"/>
        </w:rPr>
        <w:t>sand drags.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RFR has a great history of providing racers “a place to race” and we want to carry on that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tradition at this great location in South Fernley. The timing is right to take this property to the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level we’ve all been dreaming of for over 20 years. We plan to complete the back-office chores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through the winter, plan a complete facelift for each track in the spring, and then start</w:t>
      </w:r>
      <w:r w:rsidR="009B1999" w:rsidRPr="009B1999">
        <w:rPr>
          <w:rFonts w:ascii="Arial Black" w:hAnsi="Arial Black"/>
        </w:rPr>
        <w:t xml:space="preserve"> our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Summer Series race programs as each track is complete.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Our track menu includes: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Motocross, practice and racing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3/8th Mile Clay Oval, practice and racing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Drifting, competition, and demos, with ride-a-longs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Rally Cross, part paved, part dirt track, practice and racing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Short Course Dirt Track, Side by Sides and other off-roaders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Sand Drags, practice, elapsed time racing, heads-up classes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1/8th Mile Drag Strip, practice, elapsed time racing and Street Nights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 Road Course, practice, racing and track rentals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Other amenities include residential Villas with a track view, Club House and Lodge with direct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access to the airport next door along with an RV Park, Retail Frontage, Shops and Storage!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We are a place for Racers to Race, Race Fans to watch, and Families to camp and share the</w:t>
      </w:r>
      <w:r w:rsidR="009B1999">
        <w:rPr>
          <w:rFonts w:ascii="Arial Black" w:hAnsi="Arial Black"/>
        </w:rPr>
        <w:t xml:space="preserve"> </w:t>
      </w:r>
      <w:r w:rsidRPr="009B1999">
        <w:rPr>
          <w:rFonts w:ascii="Arial Black" w:hAnsi="Arial Black"/>
        </w:rPr>
        <w:t>excitement.</w:t>
      </w:r>
    </w:p>
    <w:p w:rsidR="005349CE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LET’S GET BACK TO RACING!</w:t>
      </w:r>
      <w:r w:rsidR="009B1999">
        <w:rPr>
          <w:rFonts w:ascii="Arial Black" w:hAnsi="Arial Black"/>
        </w:rPr>
        <w:t xml:space="preserve"> </w:t>
      </w:r>
    </w:p>
    <w:p w:rsidR="008508EB" w:rsidRPr="009B1999" w:rsidRDefault="005349CE" w:rsidP="009B1999">
      <w:pPr>
        <w:spacing w:line="240" w:lineRule="auto"/>
        <w:rPr>
          <w:rFonts w:ascii="Arial Black" w:hAnsi="Arial Black"/>
        </w:rPr>
      </w:pPr>
      <w:r w:rsidRPr="009B1999">
        <w:rPr>
          <w:rFonts w:ascii="Arial Black" w:hAnsi="Arial Black"/>
        </w:rPr>
        <w:t>For more info go to www.RenoFernleyRaceway.com</w:t>
      </w:r>
      <w:bookmarkStart w:id="0" w:name="_GoBack"/>
      <w:bookmarkEnd w:id="0"/>
    </w:p>
    <w:sectPr w:rsidR="008508EB" w:rsidRPr="009B1999" w:rsidSect="009B1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E"/>
    <w:rsid w:val="005349CE"/>
    <w:rsid w:val="00814C50"/>
    <w:rsid w:val="009B1999"/>
    <w:rsid w:val="00B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 Sparks Local Business Co-op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Asher</dc:creator>
  <cp:lastModifiedBy>Dave Asher</cp:lastModifiedBy>
  <cp:revision>1</cp:revision>
  <dcterms:created xsi:type="dcterms:W3CDTF">2024-01-20T20:41:00Z</dcterms:created>
  <dcterms:modified xsi:type="dcterms:W3CDTF">2024-01-20T21:36:00Z</dcterms:modified>
</cp:coreProperties>
</file>